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647f4614d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0b30be39b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1bdfc51eb4865" /><Relationship Type="http://schemas.openxmlformats.org/officeDocument/2006/relationships/numbering" Target="/word/numbering.xml" Id="R8e2e07ac085d4082" /><Relationship Type="http://schemas.openxmlformats.org/officeDocument/2006/relationships/settings" Target="/word/settings.xml" Id="Rb2e6f3a4a3084761" /><Relationship Type="http://schemas.openxmlformats.org/officeDocument/2006/relationships/image" Target="/word/media/df736aea-8871-4cd4-aba0-a2af6139c378.png" Id="R2b10b30be39b4eff" /></Relationships>
</file>