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33d202eba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79a8955e6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Nawojow Luzycki,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9538ac2974434" /><Relationship Type="http://schemas.openxmlformats.org/officeDocument/2006/relationships/numbering" Target="/word/numbering.xml" Id="R760477e2d5304383" /><Relationship Type="http://schemas.openxmlformats.org/officeDocument/2006/relationships/settings" Target="/word/settings.xml" Id="R237b94b4270a4ec2" /><Relationship Type="http://schemas.openxmlformats.org/officeDocument/2006/relationships/image" Target="/word/media/39229a20-007a-4d4c-ab85-b8ffa66c0a8f.png" Id="Rd0379a8955e6452b" /></Relationships>
</file>