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6077aa480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400a6bc3c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Nejdyki,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ef6cbde1644d8" /><Relationship Type="http://schemas.openxmlformats.org/officeDocument/2006/relationships/numbering" Target="/word/numbering.xml" Id="R570124d36de14204" /><Relationship Type="http://schemas.openxmlformats.org/officeDocument/2006/relationships/settings" Target="/word/settings.xml" Id="R5ca73d37059749d1" /><Relationship Type="http://schemas.openxmlformats.org/officeDocument/2006/relationships/image" Target="/word/media/4b5df513-cfdf-479f-aaf4-84788fed41e8.png" Id="R15e400a6bc3c4cd3" /></Relationships>
</file>