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e7d551002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f19ce6c4e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Nicponie,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1ae11fa2e452b" /><Relationship Type="http://schemas.openxmlformats.org/officeDocument/2006/relationships/numbering" Target="/word/numbering.xml" Id="R382aa4434b7a411f" /><Relationship Type="http://schemas.openxmlformats.org/officeDocument/2006/relationships/settings" Target="/word/settings.xml" Id="R275883a39e50435d" /><Relationship Type="http://schemas.openxmlformats.org/officeDocument/2006/relationships/image" Target="/word/media/272927fe-8831-42c2-9d44-007194f578fa.png" Id="R1def19ce6c4e4e8f" /></Relationships>
</file>