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460d653de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9a05072fb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7a8700d7c4d57" /><Relationship Type="http://schemas.openxmlformats.org/officeDocument/2006/relationships/numbering" Target="/word/numbering.xml" Id="Rb115e105d8f44438" /><Relationship Type="http://schemas.openxmlformats.org/officeDocument/2006/relationships/settings" Target="/word/settings.xml" Id="Re892f82ceb2c44e6" /><Relationship Type="http://schemas.openxmlformats.org/officeDocument/2006/relationships/image" Target="/word/media/250722bf-7064-4974-8c15-359429a88c27.png" Id="R5499a05072fb47e8" /></Relationships>
</file>