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2536683f724c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448c290f8f4b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Niebrzydowo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441c4389b44871" /><Relationship Type="http://schemas.openxmlformats.org/officeDocument/2006/relationships/numbering" Target="/word/numbering.xml" Id="Red424c900bf34009" /><Relationship Type="http://schemas.openxmlformats.org/officeDocument/2006/relationships/settings" Target="/word/settings.xml" Id="R166cf92af9ae4232" /><Relationship Type="http://schemas.openxmlformats.org/officeDocument/2006/relationships/image" Target="/word/media/443074a3-d210-444a-ae6b-cb77c86fabf4.png" Id="Ree448c290f8f4b03" /></Relationships>
</file>