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e46a49bdd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4dd17b0c4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Niebyla,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e65244c764219" /><Relationship Type="http://schemas.openxmlformats.org/officeDocument/2006/relationships/numbering" Target="/word/numbering.xml" Id="R9ac3e408b44544e1" /><Relationship Type="http://schemas.openxmlformats.org/officeDocument/2006/relationships/settings" Target="/word/settings.xml" Id="R040d63e32bbc4eac" /><Relationship Type="http://schemas.openxmlformats.org/officeDocument/2006/relationships/image" Target="/word/media/f49e92f5-13fc-488d-abc5-18e96c20893a.png" Id="R55b4dd17b0c44e70" /></Relationships>
</file>