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5f5435d74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46ae752d3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39a2c0f0e45db" /><Relationship Type="http://schemas.openxmlformats.org/officeDocument/2006/relationships/numbering" Target="/word/numbering.xml" Id="Rd06849d74d1d409e" /><Relationship Type="http://schemas.openxmlformats.org/officeDocument/2006/relationships/settings" Target="/word/settings.xml" Id="R9bb99c6f0cda4408" /><Relationship Type="http://schemas.openxmlformats.org/officeDocument/2006/relationships/image" Target="/word/media/8ac5a723-cb5e-44c0-bb0f-c98b27a15bf1.png" Id="Ref346ae752d34395" /></Relationships>
</file>