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3ab92644c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080b498e2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99f9561124eda" /><Relationship Type="http://schemas.openxmlformats.org/officeDocument/2006/relationships/numbering" Target="/word/numbering.xml" Id="R868200cb7c99483b" /><Relationship Type="http://schemas.openxmlformats.org/officeDocument/2006/relationships/settings" Target="/word/settings.xml" Id="R1eba7c076f814061" /><Relationship Type="http://schemas.openxmlformats.org/officeDocument/2006/relationships/image" Target="/word/media/b7738480-4447-4da8-bb69-252e7820c07d.png" Id="R59b080b498e249de" /></Relationships>
</file>