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3c6f113e7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f70384e5e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Niedzwiedzkie,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bc307b18a438b" /><Relationship Type="http://schemas.openxmlformats.org/officeDocument/2006/relationships/numbering" Target="/word/numbering.xml" Id="R05262e5f06254ef7" /><Relationship Type="http://schemas.openxmlformats.org/officeDocument/2006/relationships/settings" Target="/word/settings.xml" Id="Rf4b2d893422742eb" /><Relationship Type="http://schemas.openxmlformats.org/officeDocument/2006/relationships/image" Target="/word/media/8204e0ed-d4ea-43cb-8677-d0fbf1c5c32b.png" Id="R3d1f70384e5e4b78" /></Relationships>
</file>