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0b9f577a3a4e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4b1ad69b464b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Niegoslawice,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a5f1dd4ddb4107" /><Relationship Type="http://schemas.openxmlformats.org/officeDocument/2006/relationships/numbering" Target="/word/numbering.xml" Id="R41ddece552ea4b25" /><Relationship Type="http://schemas.openxmlformats.org/officeDocument/2006/relationships/settings" Target="/word/settings.xml" Id="R374d89849d494d8b" /><Relationship Type="http://schemas.openxmlformats.org/officeDocument/2006/relationships/image" Target="/word/media/6070f05b-aa8d-42f9-8325-6b751e37d02b.png" Id="Ref4b1ad69b464b13" /></Relationships>
</file>