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681eafecd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6efee011a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Nieklonczyca,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99ee98f3d4867" /><Relationship Type="http://schemas.openxmlformats.org/officeDocument/2006/relationships/numbering" Target="/word/numbering.xml" Id="R36e92e5d48d9428f" /><Relationship Type="http://schemas.openxmlformats.org/officeDocument/2006/relationships/settings" Target="/word/settings.xml" Id="R301447ce4db64646" /><Relationship Type="http://schemas.openxmlformats.org/officeDocument/2006/relationships/image" Target="/word/media/2efcc1a1-57b4-4e59-a8df-5d299b2eb797.png" Id="Rc756efee011a4dc8" /></Relationships>
</file>