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a0b34de75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94261b554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1f0503a984462" /><Relationship Type="http://schemas.openxmlformats.org/officeDocument/2006/relationships/numbering" Target="/word/numbering.xml" Id="R19cc4304feec44c2" /><Relationship Type="http://schemas.openxmlformats.org/officeDocument/2006/relationships/settings" Target="/word/settings.xml" Id="R2b65603e0253458e" /><Relationship Type="http://schemas.openxmlformats.org/officeDocument/2006/relationships/image" Target="/word/media/b1583de6-fdd7-4f7c-9e2a-6d6c21ec1ac6.png" Id="R7ad94261b554409d" /></Relationships>
</file>