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6b22e4467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8136b202e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a4ced1ce246d4" /><Relationship Type="http://schemas.openxmlformats.org/officeDocument/2006/relationships/numbering" Target="/word/numbering.xml" Id="Rce40fc5cda154210" /><Relationship Type="http://schemas.openxmlformats.org/officeDocument/2006/relationships/settings" Target="/word/settings.xml" Id="R0934f1d7ab6649b1" /><Relationship Type="http://schemas.openxmlformats.org/officeDocument/2006/relationships/image" Target="/word/media/c98c0a94-aac2-4bc1-bfc6-fa57298ffa10.png" Id="R6ec8136b202e4e75" /></Relationships>
</file>