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54e7b781e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7ed50bdc8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3853b0ce6403c" /><Relationship Type="http://schemas.openxmlformats.org/officeDocument/2006/relationships/numbering" Target="/word/numbering.xml" Id="R48136bfee58f40fb" /><Relationship Type="http://schemas.openxmlformats.org/officeDocument/2006/relationships/settings" Target="/word/settings.xml" Id="R09624a8ddb084859" /><Relationship Type="http://schemas.openxmlformats.org/officeDocument/2006/relationships/image" Target="/word/media/593397fa-c124-41de-8f8b-f6f35dadad16.png" Id="R0467ed50bdc84957" /></Relationships>
</file>