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a101f6eb4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ac1853a4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0126c36c646f2" /><Relationship Type="http://schemas.openxmlformats.org/officeDocument/2006/relationships/numbering" Target="/word/numbering.xml" Id="R4bbe44fd84b54bb4" /><Relationship Type="http://schemas.openxmlformats.org/officeDocument/2006/relationships/settings" Target="/word/settings.xml" Id="R1aa1cb39db7d457d" /><Relationship Type="http://schemas.openxmlformats.org/officeDocument/2006/relationships/image" Target="/word/media/12b1603a-1655-406e-9442-ad065f60c444.png" Id="R7526ac1853a44461" /></Relationships>
</file>