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a04169f08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d1972b7554e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Niemyje Siudy,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cdde91fab64d7d" /><Relationship Type="http://schemas.openxmlformats.org/officeDocument/2006/relationships/numbering" Target="/word/numbering.xml" Id="R588fe159930342eb" /><Relationship Type="http://schemas.openxmlformats.org/officeDocument/2006/relationships/settings" Target="/word/settings.xml" Id="R5998771104b6455f" /><Relationship Type="http://schemas.openxmlformats.org/officeDocument/2006/relationships/image" Target="/word/media/6aab7a49-3adf-4dc1-8181-6b58771b08c1.png" Id="R684d1972b7554ea4" /></Relationships>
</file>