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919985233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b6928fd4b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Nienalty,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3c7fe26474212" /><Relationship Type="http://schemas.openxmlformats.org/officeDocument/2006/relationships/numbering" Target="/word/numbering.xml" Id="Rde4e3e6953d144f2" /><Relationship Type="http://schemas.openxmlformats.org/officeDocument/2006/relationships/settings" Target="/word/settings.xml" Id="Re5195d6b6d15418a" /><Relationship Type="http://schemas.openxmlformats.org/officeDocument/2006/relationships/image" Target="/word/media/228904a4-ced0-4d02-9d5a-5b677d15caff.png" Id="Re85b6928fd4b4d1c" /></Relationships>
</file>