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34ee1a55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d101548f8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Niepiekla,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5449d44894e1d" /><Relationship Type="http://schemas.openxmlformats.org/officeDocument/2006/relationships/numbering" Target="/word/numbering.xml" Id="R571844b175dc4468" /><Relationship Type="http://schemas.openxmlformats.org/officeDocument/2006/relationships/settings" Target="/word/settings.xml" Id="R89ed478d1dbe4866" /><Relationship Type="http://schemas.openxmlformats.org/officeDocument/2006/relationships/image" Target="/word/media/172b8324-90ca-4908-ab08-0fc1255c1180.png" Id="R9cfd101548f84ac3" /></Relationships>
</file>