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932c6ded5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8bf8b2bf7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Niestronno,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685f6fd9b4d3a" /><Relationship Type="http://schemas.openxmlformats.org/officeDocument/2006/relationships/numbering" Target="/word/numbering.xml" Id="R986385c1a11e4070" /><Relationship Type="http://schemas.openxmlformats.org/officeDocument/2006/relationships/settings" Target="/word/settings.xml" Id="Ree19fe76eac14a8a" /><Relationship Type="http://schemas.openxmlformats.org/officeDocument/2006/relationships/image" Target="/word/media/ea28b86e-db15-4c8b-99f7-3047c4f5a5ad.png" Id="Rbc78bf8b2bf74da3" /></Relationships>
</file>