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bcf66c5d7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c5c00943549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Nieszkowice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6287c9a5b477a" /><Relationship Type="http://schemas.openxmlformats.org/officeDocument/2006/relationships/numbering" Target="/word/numbering.xml" Id="Rb7cacdeb10f54ea8" /><Relationship Type="http://schemas.openxmlformats.org/officeDocument/2006/relationships/settings" Target="/word/settings.xml" Id="R349a53e50ca74ae5" /><Relationship Type="http://schemas.openxmlformats.org/officeDocument/2006/relationships/image" Target="/word/media/985c2567-9eba-4bc6-a095-dea2db8ef9eb.png" Id="Ra41c5c009435492e" /></Relationships>
</file>