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0cbca18f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cf069d89e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Niewachlow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892912721471e" /><Relationship Type="http://schemas.openxmlformats.org/officeDocument/2006/relationships/numbering" Target="/word/numbering.xml" Id="R7ffd00a087be4c53" /><Relationship Type="http://schemas.openxmlformats.org/officeDocument/2006/relationships/settings" Target="/word/settings.xml" Id="R379dd26ec98443a1" /><Relationship Type="http://schemas.openxmlformats.org/officeDocument/2006/relationships/image" Target="/word/media/6a1493f6-d139-4241-a28c-82e5c189b870.png" Id="Re7fcf069d89e4a6d" /></Relationships>
</file>