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11383b074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bd69c32e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Niezabitow,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ff34d192f4a0b" /><Relationship Type="http://schemas.openxmlformats.org/officeDocument/2006/relationships/numbering" Target="/word/numbering.xml" Id="Raf495fa614184bb8" /><Relationship Type="http://schemas.openxmlformats.org/officeDocument/2006/relationships/settings" Target="/word/settings.xml" Id="R5ad586954389407e" /><Relationship Type="http://schemas.openxmlformats.org/officeDocument/2006/relationships/image" Target="/word/media/0e61207f-68e4-47b6-aaf3-2ee50e77b574.png" Id="Rcdc6bd69c32e4b1e" /></Relationships>
</file>