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fb6c8287b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df1a3024b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6d0a5fd7d49ac" /><Relationship Type="http://schemas.openxmlformats.org/officeDocument/2006/relationships/numbering" Target="/word/numbering.xml" Id="Ree1b1422990b45a4" /><Relationship Type="http://schemas.openxmlformats.org/officeDocument/2006/relationships/settings" Target="/word/settings.xml" Id="R48177d2b70d9427e" /><Relationship Type="http://schemas.openxmlformats.org/officeDocument/2006/relationships/image" Target="/word/media/39aab559-bf14-45d8-b36f-640b787e47d3.png" Id="R282df1a3024b4b3d" /></Relationships>
</file>