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8885d2986144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77d9b829b84e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Niskowa,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726f73db9b4969" /><Relationship Type="http://schemas.openxmlformats.org/officeDocument/2006/relationships/numbering" Target="/word/numbering.xml" Id="Rfa35cc8292f5439e" /><Relationship Type="http://schemas.openxmlformats.org/officeDocument/2006/relationships/settings" Target="/word/settings.xml" Id="R3d87d258c774478c" /><Relationship Type="http://schemas.openxmlformats.org/officeDocument/2006/relationships/image" Target="/word/media/9986d5c0-60ec-46e8-b853-0a46795cae64.png" Id="R6377d9b829b84eaa" /></Relationships>
</file>