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bd983bf9d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082ddec68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0847bc4ff417a" /><Relationship Type="http://schemas.openxmlformats.org/officeDocument/2006/relationships/numbering" Target="/word/numbering.xml" Id="R485cdec842e24d38" /><Relationship Type="http://schemas.openxmlformats.org/officeDocument/2006/relationships/settings" Target="/word/settings.xml" Id="R2d764870e23b4897" /><Relationship Type="http://schemas.openxmlformats.org/officeDocument/2006/relationships/image" Target="/word/media/646e02ad-9a64-4701-b1b3-389c3da22c63.png" Id="R7f8082ddec6843ff" /></Relationships>
</file>