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29f6ff22e4a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6a67707a649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Niwkowo,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0ea750a1904b55" /><Relationship Type="http://schemas.openxmlformats.org/officeDocument/2006/relationships/numbering" Target="/word/numbering.xml" Id="R95340621e0524f07" /><Relationship Type="http://schemas.openxmlformats.org/officeDocument/2006/relationships/settings" Target="/word/settings.xml" Id="R87f1bf8808ac4f73" /><Relationship Type="http://schemas.openxmlformats.org/officeDocument/2006/relationships/image" Target="/word/media/3b5652bf-7136-4c59-bd1e-aaa2017cc0e9.png" Id="R11a6a67707a6492e" /></Relationships>
</file>