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e49110d64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d7bd77a84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de6406ffa4c22" /><Relationship Type="http://schemas.openxmlformats.org/officeDocument/2006/relationships/numbering" Target="/word/numbering.xml" Id="R22850c2a8ec7400c" /><Relationship Type="http://schemas.openxmlformats.org/officeDocument/2006/relationships/settings" Target="/word/settings.xml" Id="R28125abd5664474b" /><Relationship Type="http://schemas.openxmlformats.org/officeDocument/2006/relationships/image" Target="/word/media/0de788f0-2162-4dd0-a1ce-3e3902a2dc07.png" Id="Rdc8d7bd77a844bb3" /></Relationships>
</file>