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b07c49fe3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47d565e0f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Nogawki,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ccc05db554f34" /><Relationship Type="http://schemas.openxmlformats.org/officeDocument/2006/relationships/numbering" Target="/word/numbering.xml" Id="Rf4197ff1d9244da4" /><Relationship Type="http://schemas.openxmlformats.org/officeDocument/2006/relationships/settings" Target="/word/settings.xml" Id="R66a05599deb44937" /><Relationship Type="http://schemas.openxmlformats.org/officeDocument/2006/relationships/image" Target="/word/media/1f105ea1-d274-45fa-8ae5-3c861910786b.png" Id="R91347d565e0f4d89" /></Relationships>
</file>