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1864a448fa42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396e82619a4d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 Huta Podlysica,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fecb60931a402c" /><Relationship Type="http://schemas.openxmlformats.org/officeDocument/2006/relationships/numbering" Target="/word/numbering.xml" Id="Radcf8335ad5348cc" /><Relationship Type="http://schemas.openxmlformats.org/officeDocument/2006/relationships/settings" Target="/word/settings.xml" Id="Rf9172e86021e4ff8" /><Relationship Type="http://schemas.openxmlformats.org/officeDocument/2006/relationships/image" Target="/word/media/83123660-6c5f-4da6-8155-e283558440be.png" Id="Rdf396e82619a4d38" /></Relationships>
</file>