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4b7781da4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53615e049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Huta Srednia,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4488ef7104a8e" /><Relationship Type="http://schemas.openxmlformats.org/officeDocument/2006/relationships/numbering" Target="/word/numbering.xml" Id="R4961bd0d166c4eab" /><Relationship Type="http://schemas.openxmlformats.org/officeDocument/2006/relationships/settings" Target="/word/settings.xml" Id="Rbe15c2a901ba41ec" /><Relationship Type="http://schemas.openxmlformats.org/officeDocument/2006/relationships/image" Target="/word/media/86c291e2-45d9-4fb3-ad21-a433803e3798.png" Id="Rb3b53615e049453b" /></Relationships>
</file>