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d18c1dab0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88209a4a1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Kajetanowka,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8b230467c49ee" /><Relationship Type="http://schemas.openxmlformats.org/officeDocument/2006/relationships/numbering" Target="/word/numbering.xml" Id="Rc3c1231935be4f98" /><Relationship Type="http://schemas.openxmlformats.org/officeDocument/2006/relationships/settings" Target="/word/settings.xml" Id="R8a390b01a6e84a82" /><Relationship Type="http://schemas.openxmlformats.org/officeDocument/2006/relationships/image" Target="/word/media/6ea2f325-aa9e-48f2-891d-e33ce122d71f.png" Id="R06788209a4a1448f" /></Relationships>
</file>