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0a5ddb6ae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40de0a8e9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Sokolowka,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dd633916249a8" /><Relationship Type="http://schemas.openxmlformats.org/officeDocument/2006/relationships/numbering" Target="/word/numbering.xml" Id="Rb4a810327fae4371" /><Relationship Type="http://schemas.openxmlformats.org/officeDocument/2006/relationships/settings" Target="/word/settings.xml" Id="R4077f11fc7d74b85" /><Relationship Type="http://schemas.openxmlformats.org/officeDocument/2006/relationships/image" Target="/word/media/3546c70d-1e51-4a67-b619-659732d57b94.png" Id="R86240de0a8e944a8" /></Relationships>
</file>