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b70f37147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16f888f1f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Cierpkie,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2b5d5a2e744ed" /><Relationship Type="http://schemas.openxmlformats.org/officeDocument/2006/relationships/numbering" Target="/word/numbering.xml" Id="R57a3132ad37640d9" /><Relationship Type="http://schemas.openxmlformats.org/officeDocument/2006/relationships/settings" Target="/word/settings.xml" Id="R1a6bca5a06ac4c76" /><Relationship Type="http://schemas.openxmlformats.org/officeDocument/2006/relationships/image" Target="/word/media/4cf82a5d-39e0-4481-9fe2-bbedd1d39728.png" Id="R2d216f888f1f4c40" /></Relationships>
</file>