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4d39933c6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34a925e07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Klodzka,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661a8f0b94d08" /><Relationship Type="http://schemas.openxmlformats.org/officeDocument/2006/relationships/numbering" Target="/word/numbering.xml" Id="R9f4bbc1b5c4e4a99" /><Relationship Type="http://schemas.openxmlformats.org/officeDocument/2006/relationships/settings" Target="/word/settings.xml" Id="Rbf63ea743e1a4d2d" /><Relationship Type="http://schemas.openxmlformats.org/officeDocument/2006/relationships/image" Target="/word/media/a6451924-ab19-44d7-ad08-1ed34de61786.png" Id="R3a434a925e074831" /></Relationships>
</file>