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82c4aa3f8b4e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39f775376c4d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Nowa Wies Legnicka,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5d36147dc441e0" /><Relationship Type="http://schemas.openxmlformats.org/officeDocument/2006/relationships/numbering" Target="/word/numbering.xml" Id="R23cc792f782c4077" /><Relationship Type="http://schemas.openxmlformats.org/officeDocument/2006/relationships/settings" Target="/word/settings.xml" Id="R530f775c7a004092" /><Relationship Type="http://schemas.openxmlformats.org/officeDocument/2006/relationships/image" Target="/word/media/3acb93c4-df0a-4ea2-b094-1cf0b8b24d61.png" Id="Rea39f775376c4d57" /></Relationships>
</file>