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f2bbb619e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f8c1c598334b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Wies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ac43d90ae47e3" /><Relationship Type="http://schemas.openxmlformats.org/officeDocument/2006/relationships/numbering" Target="/word/numbering.xml" Id="R9d258ec817344db6" /><Relationship Type="http://schemas.openxmlformats.org/officeDocument/2006/relationships/settings" Target="/word/settings.xml" Id="R8f70985a2ee74013" /><Relationship Type="http://schemas.openxmlformats.org/officeDocument/2006/relationships/image" Target="/word/media/6bfcf1ad-b402-4d38-9f14-7814121a825b.png" Id="Ra5f8c1c598334b49" /></Relationships>
</file>