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6a1c312c6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db1f1d6b8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Notecka,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7698aef744030" /><Relationship Type="http://schemas.openxmlformats.org/officeDocument/2006/relationships/numbering" Target="/word/numbering.xml" Id="Ra58db51b8c6645d4" /><Relationship Type="http://schemas.openxmlformats.org/officeDocument/2006/relationships/settings" Target="/word/settings.xml" Id="Rc56397381687432b" /><Relationship Type="http://schemas.openxmlformats.org/officeDocument/2006/relationships/image" Target="/word/media/70f09d32-4172-47c8-9e2a-bca7a83da537.png" Id="Rcdcdb1f1d6b84d3c" /></Relationships>
</file>