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b8a18c9bc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62fd17aaa74b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Marksoby,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2f317ace604d63" /><Relationship Type="http://schemas.openxmlformats.org/officeDocument/2006/relationships/numbering" Target="/word/numbering.xml" Id="R72734170814f4218" /><Relationship Type="http://schemas.openxmlformats.org/officeDocument/2006/relationships/settings" Target="/word/settings.xml" Id="R8e760cdd63714d3d" /><Relationship Type="http://schemas.openxmlformats.org/officeDocument/2006/relationships/image" Target="/word/media/337736a6-082e-4a36-bb2c-40479af559d5.png" Id="R2362fd17aaa74b42" /></Relationships>
</file>