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3c00d940a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27c0083a5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Mosty,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c8f3bde6c4ee9" /><Relationship Type="http://schemas.openxmlformats.org/officeDocument/2006/relationships/numbering" Target="/word/numbering.xml" Id="R9e0db571283f4a34" /><Relationship Type="http://schemas.openxmlformats.org/officeDocument/2006/relationships/settings" Target="/word/settings.xml" Id="R1e3b5022598e49c3" /><Relationship Type="http://schemas.openxmlformats.org/officeDocument/2006/relationships/image" Target="/word/media/d6c3e846-b281-4121-a840-4c00cdeeb7e6.png" Id="R4be27c0083a540cb" /></Relationships>
</file>