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e159b3164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deb743a74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Siedlce,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3b5a6e23b4e82" /><Relationship Type="http://schemas.openxmlformats.org/officeDocument/2006/relationships/numbering" Target="/word/numbering.xml" Id="Re7bc085b503f4d80" /><Relationship Type="http://schemas.openxmlformats.org/officeDocument/2006/relationships/settings" Target="/word/settings.xml" Id="R6be3950e32164caa" /><Relationship Type="http://schemas.openxmlformats.org/officeDocument/2006/relationships/image" Target="/word/media/2f876c20-9dc3-41c8-94ea-4a89c3a54298.png" Id="Rb66deb743a7445cf" /></Relationships>
</file>