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12b113be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a02e00256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05dafb936460d" /><Relationship Type="http://schemas.openxmlformats.org/officeDocument/2006/relationships/numbering" Target="/word/numbering.xml" Id="R34fac1091b184b41" /><Relationship Type="http://schemas.openxmlformats.org/officeDocument/2006/relationships/settings" Target="/word/settings.xml" Id="R9be2e23b9c4243fd" /><Relationship Type="http://schemas.openxmlformats.org/officeDocument/2006/relationships/image" Target="/word/media/19110ee2-5da5-41af-bb72-6dac0c83d056.png" Id="R70da02e0025648b1" /></Relationships>
</file>