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d207ef5bd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a471d44a4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0f55449794ee4" /><Relationship Type="http://schemas.openxmlformats.org/officeDocument/2006/relationships/numbering" Target="/word/numbering.xml" Id="R85fcf6b71566483f" /><Relationship Type="http://schemas.openxmlformats.org/officeDocument/2006/relationships/settings" Target="/word/settings.xml" Id="R8cb72146ffdd47f2" /><Relationship Type="http://schemas.openxmlformats.org/officeDocument/2006/relationships/image" Target="/word/media/0aaf6ffb-4cec-4d64-b2e8-34bcb0f4cab9.png" Id="R0e3a471d44a449df" /></Relationships>
</file>