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448520fd9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7b6b2529e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37bdd8b94496e" /><Relationship Type="http://schemas.openxmlformats.org/officeDocument/2006/relationships/numbering" Target="/word/numbering.xml" Id="Rd918d708b15a44fe" /><Relationship Type="http://schemas.openxmlformats.org/officeDocument/2006/relationships/settings" Target="/word/settings.xml" Id="R03b2132d26b642b7" /><Relationship Type="http://schemas.openxmlformats.org/officeDocument/2006/relationships/image" Target="/word/media/3f2ec15f-9c5c-4e23-a6a3-0ab676bbd5cb.png" Id="R3537b6b2529e45bb" /></Relationships>
</file>