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19461a714f44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77b7f5f0e14c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Nowiny Brdowskie,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0bee9d953140df" /><Relationship Type="http://schemas.openxmlformats.org/officeDocument/2006/relationships/numbering" Target="/word/numbering.xml" Id="Rc77337ae42ed490c" /><Relationship Type="http://schemas.openxmlformats.org/officeDocument/2006/relationships/settings" Target="/word/settings.xml" Id="R5ad4cd987bb44a36" /><Relationship Type="http://schemas.openxmlformats.org/officeDocument/2006/relationships/image" Target="/word/media/90be522a-a0b5-4cf7-bcca-09580c0f6066.png" Id="R3877b7f5f0e14ceb" /></Relationships>
</file>