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f1701aee2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cc78214e2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Nowolipki,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6afa988d24678" /><Relationship Type="http://schemas.openxmlformats.org/officeDocument/2006/relationships/numbering" Target="/word/numbering.xml" Id="R697c89849727414a" /><Relationship Type="http://schemas.openxmlformats.org/officeDocument/2006/relationships/settings" Target="/word/settings.xml" Id="R0b17d0f9bfa140a6" /><Relationship Type="http://schemas.openxmlformats.org/officeDocument/2006/relationships/image" Target="/word/media/43825aee-64c2-4097-8deb-17e88d048f9f.png" Id="R3bfcc78214e24c87" /></Relationships>
</file>