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c3db58f40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bd600f721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Bugaj,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d99cecc0e4b82" /><Relationship Type="http://schemas.openxmlformats.org/officeDocument/2006/relationships/numbering" Target="/word/numbering.xml" Id="Rccae40b9ee704def" /><Relationship Type="http://schemas.openxmlformats.org/officeDocument/2006/relationships/settings" Target="/word/settings.xml" Id="R6590784ab84e42b4" /><Relationship Type="http://schemas.openxmlformats.org/officeDocument/2006/relationships/image" Target="/word/media/c2fad6cb-cba8-4c8d-bb97-f6dafffdcc98.png" Id="R614bd600f7214dcb" /></Relationships>
</file>