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99bafba14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98aa132a5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Harsz,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9d9751b0c48a8" /><Relationship Type="http://schemas.openxmlformats.org/officeDocument/2006/relationships/numbering" Target="/word/numbering.xml" Id="R9812d14000df443f" /><Relationship Type="http://schemas.openxmlformats.org/officeDocument/2006/relationships/settings" Target="/word/settings.xml" Id="R9960dd18c3ca4c7f" /><Relationship Type="http://schemas.openxmlformats.org/officeDocument/2006/relationships/image" Target="/word/media/7a2d13f3-eb02-4804-a72b-7668d196a2c1.png" Id="R3d698aa132a5433f" /></Relationships>
</file>