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a2d176152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62bc1f014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19c5f7170493d" /><Relationship Type="http://schemas.openxmlformats.org/officeDocument/2006/relationships/numbering" Target="/word/numbering.xml" Id="Rbc299e6fe1924872" /><Relationship Type="http://schemas.openxmlformats.org/officeDocument/2006/relationships/settings" Target="/word/settings.xml" Id="Rea65099c4cf642a0" /><Relationship Type="http://schemas.openxmlformats.org/officeDocument/2006/relationships/image" Target="/word/media/97af68dc-81da-4c2e-a192-c9b90a14afed.png" Id="R1d662bc1f01445c6" /></Relationships>
</file>