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16d38594d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5689ff543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Lubieszyn,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8898d284e4d40" /><Relationship Type="http://schemas.openxmlformats.org/officeDocument/2006/relationships/numbering" Target="/word/numbering.xml" Id="R840d3a03b38448e2" /><Relationship Type="http://schemas.openxmlformats.org/officeDocument/2006/relationships/settings" Target="/word/settings.xml" Id="Rcfb897a398154c5c" /><Relationship Type="http://schemas.openxmlformats.org/officeDocument/2006/relationships/image" Target="/word/media/1f14c986-0221-4c22-b0b9-53e0d67610d9.png" Id="Rba35689ff54345ad" /></Relationships>
</file>